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A28" w:rsidRPr="00CA4C0C" w:rsidRDefault="00DE3A28" w:rsidP="00DE3A28">
      <w:pPr>
        <w:ind w:firstLine="420"/>
        <w:jc w:val="center"/>
        <w:rPr>
          <w:rFonts w:ascii="微软雅黑" w:eastAsia="微软雅黑" w:hAnsi="微软雅黑"/>
          <w:sz w:val="32"/>
          <w:szCs w:val="32"/>
        </w:rPr>
      </w:pPr>
      <w:r w:rsidRPr="00CA4C0C">
        <w:rPr>
          <w:rFonts w:ascii="微软雅黑" w:eastAsia="微软雅黑" w:hAnsi="微软雅黑" w:hint="eastAsia"/>
          <w:sz w:val="32"/>
          <w:szCs w:val="32"/>
        </w:rPr>
        <w:t>限时机考操作说明</w:t>
      </w:r>
    </w:p>
    <w:p w:rsidR="00E41718" w:rsidRPr="00CA4C0C" w:rsidRDefault="00FA7A78" w:rsidP="00FA7A78">
      <w:pPr>
        <w:ind w:firstLine="420"/>
        <w:rPr>
          <w:rFonts w:ascii="微软雅黑" w:eastAsia="微软雅黑" w:hAnsi="微软雅黑"/>
          <w:sz w:val="24"/>
          <w:szCs w:val="24"/>
        </w:rPr>
      </w:pPr>
      <w:r w:rsidRPr="00CA4C0C">
        <w:rPr>
          <w:rFonts w:ascii="微软雅黑" w:eastAsia="微软雅黑" w:hAnsi="微软雅黑" w:hint="eastAsia"/>
          <w:sz w:val="24"/>
          <w:szCs w:val="24"/>
        </w:rPr>
        <w:t>1、</w:t>
      </w:r>
      <w:r w:rsidR="00E41718" w:rsidRPr="00CA4C0C">
        <w:rPr>
          <w:rFonts w:ascii="微软雅黑" w:eastAsia="微软雅黑" w:hAnsi="微软雅黑" w:hint="eastAsia"/>
          <w:sz w:val="24"/>
          <w:szCs w:val="24"/>
        </w:rPr>
        <w:t>安装</w:t>
      </w:r>
    </w:p>
    <w:p w:rsidR="00393799" w:rsidRPr="00CA4C0C" w:rsidRDefault="001F0FEC" w:rsidP="00393799">
      <w:pPr>
        <w:pStyle w:val="a3"/>
        <w:ind w:left="1" w:firstLineChars="141" w:firstLine="338"/>
        <w:rPr>
          <w:rFonts w:ascii="微软雅黑" w:eastAsia="微软雅黑" w:hAnsi="微软雅黑"/>
          <w:sz w:val="24"/>
          <w:szCs w:val="24"/>
        </w:rPr>
      </w:pPr>
      <w:r w:rsidRPr="00CA4C0C">
        <w:rPr>
          <w:rFonts w:ascii="微软雅黑" w:eastAsia="微软雅黑" w:hAnsi="微软雅黑" w:hint="eastAsia"/>
          <w:sz w:val="24"/>
          <w:szCs w:val="24"/>
        </w:rPr>
        <w:t>易考通客户端下载地址：</w:t>
      </w:r>
    </w:p>
    <w:p w:rsidR="0082601F" w:rsidRPr="00FA7A78" w:rsidRDefault="0082601F" w:rsidP="0082601F">
      <w:pPr>
        <w:spacing w:line="440" w:lineRule="exact"/>
        <w:ind w:firstLineChars="200" w:firstLine="420"/>
        <w:rPr>
          <w:rFonts w:ascii="方正书宋_GBK" w:eastAsia="方正书宋_GBK" w:hAnsi="华文宋体"/>
          <w:sz w:val="21"/>
        </w:rPr>
      </w:pPr>
      <w:r w:rsidRPr="00FA7A78">
        <w:rPr>
          <w:rFonts w:ascii="方正书宋_GBK" w:eastAsia="方正书宋_GBK" w:hAnsi="华文宋体" w:hint="eastAsia"/>
          <w:sz w:val="21"/>
        </w:rPr>
        <w:t>自行登录“江南大学网络教育学院”</w:t>
      </w:r>
      <w:r w:rsidR="0076122D" w:rsidRPr="0076122D">
        <w:t xml:space="preserve"> </w:t>
      </w:r>
      <w:hyperlink r:id="rId8" w:history="1">
        <w:r w:rsidR="0076122D" w:rsidRPr="00A803D9">
          <w:rPr>
            <w:rStyle w:val="a6"/>
            <w:rFonts w:ascii="方正书宋_GBK" w:eastAsia="方正书宋_GBK" w:hAnsi="华文宋体"/>
            <w:sz w:val="21"/>
          </w:rPr>
          <w:t>http://wj.cmjnu.com.cn/</w:t>
        </w:r>
      </w:hyperlink>
      <w:r w:rsidR="0076122D">
        <w:rPr>
          <w:rFonts w:ascii="方正书宋_GBK" w:eastAsia="方正书宋_GBK" w:hAnsi="华文宋体" w:hint="eastAsia"/>
          <w:sz w:val="21"/>
        </w:rPr>
        <w:t xml:space="preserve"> ，</w:t>
      </w:r>
      <w:r w:rsidRPr="00FA7A78">
        <w:rPr>
          <w:rFonts w:ascii="方正书宋_GBK" w:eastAsia="方正书宋_GBK" w:hAnsi="华文宋体" w:hint="eastAsia"/>
          <w:sz w:val="21"/>
        </w:rPr>
        <w:t>首页“学习平台”菜单栏下</w:t>
      </w:r>
      <w:r w:rsidRPr="00FA7A78">
        <w:rPr>
          <w:rFonts w:ascii="方正书宋_GBK" w:eastAsia="方正书宋_GBK" w:hAnsi="华文宋体"/>
          <w:sz w:val="21"/>
        </w:rPr>
        <w:t>,</w:t>
      </w:r>
      <w:r w:rsidRPr="00FA7A78">
        <w:rPr>
          <w:rFonts w:ascii="方正书宋_GBK" w:eastAsia="方正书宋_GBK" w:hAnsi="华文宋体" w:hint="eastAsia"/>
          <w:sz w:val="21"/>
        </w:rPr>
        <w:t xml:space="preserve"> 下载“限时机考客户端”</w:t>
      </w:r>
      <w:r w:rsidRPr="00FA7A78">
        <w:rPr>
          <w:rFonts w:ascii="方正书宋_GBK" w:eastAsia="方正书宋_GBK" w:hAnsi="华文宋体" w:hint="eastAsia"/>
          <w:sz w:val="21"/>
        </w:rPr>
        <w:t> </w:t>
      </w:r>
      <w:r w:rsidRPr="00FA7A78">
        <w:rPr>
          <w:rFonts w:ascii="方正书宋_GBK" w:eastAsia="方正书宋_GBK" w:hAnsi="华文宋体" w:hint="eastAsia"/>
          <w:sz w:val="21"/>
        </w:rPr>
        <w:t>。</w:t>
      </w:r>
    </w:p>
    <w:p w:rsidR="00E41718" w:rsidRPr="0076122D" w:rsidRDefault="007D33B4" w:rsidP="0076122D">
      <w:pPr>
        <w:ind w:firstLine="420"/>
        <w:rPr>
          <w:rFonts w:ascii="微软雅黑" w:eastAsia="微软雅黑" w:hAnsi="微软雅黑"/>
          <w:sz w:val="21"/>
        </w:rPr>
      </w:pPr>
      <w: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3513455</wp:posOffset>
            </wp:positionV>
            <wp:extent cx="5046345" cy="3362960"/>
            <wp:effectExtent l="0" t="0" r="0" b="0"/>
            <wp:wrapTopAndBottom/>
            <wp:docPr id="16" name="图片 28" descr="E:\OTS\客户端\截图\安装完成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E:\OTS\客户端\截图\安装完成.png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D8A">
        <w:drawing>
          <wp:inline distT="0" distB="0" distL="0" distR="0">
            <wp:extent cx="5041900" cy="3263900"/>
            <wp:effectExtent l="0" t="0" r="0" b="0"/>
            <wp:docPr id="1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3799" w:rsidRPr="0025603C">
        <w:rPr>
          <w:rFonts w:ascii="微软雅黑" w:eastAsia="微软雅黑" w:hAnsi="微软雅黑"/>
          <w:sz w:val="21"/>
        </w:rPr>
        <w:lastRenderedPageBreak/>
        <w:t xml:space="preserve"> </w:t>
      </w:r>
      <w:r w:rsidR="00E41718">
        <w:rPr>
          <w:rFonts w:ascii="微软雅黑" w:eastAsia="微软雅黑" w:hAnsi="微软雅黑" w:hint="eastAsia"/>
          <w:sz w:val="28"/>
          <w:szCs w:val="28"/>
        </w:rPr>
        <w:t>2、</w:t>
      </w:r>
      <w:r w:rsidR="00E41718" w:rsidRPr="00E41718">
        <w:rPr>
          <w:rFonts w:ascii="微软雅黑" w:eastAsia="微软雅黑" w:hAnsi="微软雅黑" w:hint="eastAsia"/>
          <w:sz w:val="28"/>
          <w:szCs w:val="28"/>
        </w:rPr>
        <w:t>登录</w:t>
      </w:r>
    </w:p>
    <w:p w:rsidR="00E41718" w:rsidRPr="002B398D" w:rsidRDefault="007D33B4" w:rsidP="00E41718">
      <w:pPr>
        <w:spacing w:line="240" w:lineRule="auto"/>
        <w:ind w:firstLine="420"/>
        <w:rPr>
          <w:rFonts w:ascii="微软雅黑" w:eastAsia="微软雅黑" w:hAnsi="微软雅黑"/>
          <w:sz w:val="21"/>
        </w:rPr>
      </w:pPr>
      <w: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1198245</wp:posOffset>
            </wp:positionV>
            <wp:extent cx="5274310" cy="3186430"/>
            <wp:effectExtent l="0" t="0" r="0" b="0"/>
            <wp:wrapTopAndBottom/>
            <wp:docPr id="15" name="图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718" w:rsidRPr="002B398D">
        <w:rPr>
          <w:rFonts w:ascii="微软雅黑" w:eastAsia="微软雅黑" w:hAnsi="微软雅黑" w:hint="eastAsia"/>
          <w:sz w:val="21"/>
        </w:rPr>
        <w:t>安装</w:t>
      </w:r>
      <w:r w:rsidR="00E41718" w:rsidRPr="002B398D">
        <w:rPr>
          <w:rFonts w:ascii="微软雅黑" w:eastAsia="微软雅黑" w:hAnsi="微软雅黑"/>
          <w:sz w:val="21"/>
        </w:rPr>
        <w:t>完成后程序会自动启动，</w:t>
      </w:r>
      <w:r w:rsidR="00E41718" w:rsidRPr="002B398D">
        <w:rPr>
          <w:rFonts w:ascii="微软雅黑" w:eastAsia="微软雅黑" w:hAnsi="微软雅黑" w:hint="eastAsia"/>
          <w:sz w:val="21"/>
        </w:rPr>
        <w:t>若</w:t>
      </w:r>
      <w:r w:rsidR="00E41718" w:rsidRPr="002B398D">
        <w:rPr>
          <w:rFonts w:ascii="微软雅黑" w:eastAsia="微软雅黑" w:hAnsi="微软雅黑"/>
          <w:sz w:val="21"/>
        </w:rPr>
        <w:t>已经安装，需要点击易考通客户端</w:t>
      </w:r>
      <w:r w:rsidR="00E41718" w:rsidRPr="002B398D">
        <w:rPr>
          <w:rFonts w:ascii="微软雅黑" w:eastAsia="微软雅黑" w:hAnsi="微软雅黑" w:hint="eastAsia"/>
          <w:sz w:val="21"/>
        </w:rPr>
        <w:t>进行</w:t>
      </w:r>
      <w:r w:rsidR="00E41718" w:rsidRPr="002B398D">
        <w:rPr>
          <w:rFonts w:ascii="微软雅黑" w:eastAsia="微软雅黑" w:hAnsi="微软雅黑"/>
          <w:sz w:val="21"/>
        </w:rPr>
        <w:t>启动。</w:t>
      </w:r>
      <w:r w:rsidR="00E41718" w:rsidRPr="002B398D">
        <w:rPr>
          <w:rFonts w:ascii="微软雅黑" w:eastAsia="微软雅黑" w:hAnsi="微软雅黑" w:hint="eastAsia"/>
          <w:sz w:val="21"/>
        </w:rPr>
        <w:t>程序</w:t>
      </w:r>
      <w:r w:rsidR="00E41718" w:rsidRPr="002B398D">
        <w:rPr>
          <w:rFonts w:ascii="微软雅黑" w:eastAsia="微软雅黑" w:hAnsi="微软雅黑"/>
          <w:sz w:val="21"/>
        </w:rPr>
        <w:t>启动时，会对</w:t>
      </w:r>
      <w:r w:rsidR="00E41718">
        <w:rPr>
          <w:rFonts w:ascii="微软雅黑" w:eastAsia="微软雅黑" w:hAnsi="微软雅黑" w:hint="eastAsia"/>
          <w:sz w:val="21"/>
        </w:rPr>
        <w:t>电脑</w:t>
      </w:r>
      <w:r w:rsidR="00E41718">
        <w:rPr>
          <w:rFonts w:ascii="微软雅黑" w:eastAsia="微软雅黑" w:hAnsi="微软雅黑"/>
          <w:sz w:val="21"/>
        </w:rPr>
        <w:t>的联网状态、摄像头、虚拟机、</w:t>
      </w:r>
      <w:r w:rsidR="00E41718">
        <w:rPr>
          <w:rFonts w:ascii="微软雅黑" w:eastAsia="微软雅黑" w:hAnsi="微软雅黑" w:hint="eastAsia"/>
          <w:sz w:val="21"/>
        </w:rPr>
        <w:t>远程</w:t>
      </w:r>
      <w:r w:rsidR="00E41718">
        <w:rPr>
          <w:rFonts w:ascii="微软雅黑" w:eastAsia="微软雅黑" w:hAnsi="微软雅黑"/>
          <w:sz w:val="21"/>
        </w:rPr>
        <w:t>控制程序、外接显示器状态</w:t>
      </w:r>
      <w:r w:rsidR="00E41718">
        <w:rPr>
          <w:rFonts w:ascii="微软雅黑" w:eastAsia="微软雅黑" w:hAnsi="微软雅黑" w:hint="eastAsia"/>
          <w:sz w:val="21"/>
        </w:rPr>
        <w:t>等</w:t>
      </w:r>
      <w:r w:rsidR="00E41718">
        <w:rPr>
          <w:rFonts w:ascii="微软雅黑" w:eastAsia="微软雅黑" w:hAnsi="微软雅黑"/>
          <w:sz w:val="21"/>
        </w:rPr>
        <w:t>进行自动检测，</w:t>
      </w:r>
      <w:r w:rsidR="00E41718">
        <w:rPr>
          <w:rFonts w:ascii="微软雅黑" w:eastAsia="微软雅黑" w:hAnsi="微软雅黑" w:hint="eastAsia"/>
          <w:sz w:val="21"/>
        </w:rPr>
        <w:t>检测</w:t>
      </w:r>
      <w:r w:rsidR="00E41718">
        <w:rPr>
          <w:rFonts w:ascii="微软雅黑" w:eastAsia="微软雅黑" w:hAnsi="微软雅黑"/>
          <w:sz w:val="21"/>
        </w:rPr>
        <w:t>合格则启动成功，不合格</w:t>
      </w:r>
      <w:r w:rsidR="00E41718">
        <w:rPr>
          <w:rFonts w:ascii="微软雅黑" w:eastAsia="微软雅黑" w:hAnsi="微软雅黑" w:hint="eastAsia"/>
          <w:sz w:val="21"/>
        </w:rPr>
        <w:t>则</w:t>
      </w:r>
      <w:r w:rsidR="00E41718">
        <w:rPr>
          <w:rFonts w:ascii="微软雅黑" w:eastAsia="微软雅黑" w:hAnsi="微软雅黑"/>
          <w:sz w:val="21"/>
        </w:rPr>
        <w:t>需要</w:t>
      </w:r>
      <w:r w:rsidR="00E41718">
        <w:rPr>
          <w:rFonts w:ascii="微软雅黑" w:eastAsia="微软雅黑" w:hAnsi="微软雅黑" w:hint="eastAsia"/>
          <w:sz w:val="21"/>
        </w:rPr>
        <w:t>根据提示对</w:t>
      </w:r>
      <w:r w:rsidR="00E41718">
        <w:rPr>
          <w:rFonts w:ascii="微软雅黑" w:eastAsia="微软雅黑" w:hAnsi="微软雅黑"/>
          <w:sz w:val="21"/>
        </w:rPr>
        <w:t>电脑进行设置后重新启动</w:t>
      </w:r>
      <w:r w:rsidR="00E41718">
        <w:rPr>
          <w:rFonts w:ascii="微软雅黑" w:eastAsia="微软雅黑" w:hAnsi="微软雅黑" w:hint="eastAsia"/>
          <w:sz w:val="21"/>
        </w:rPr>
        <w:t>程序</w:t>
      </w:r>
      <w:r w:rsidR="00E41718">
        <w:rPr>
          <w:rFonts w:ascii="微软雅黑" w:eastAsia="微软雅黑" w:hAnsi="微软雅黑"/>
          <w:sz w:val="21"/>
        </w:rPr>
        <w:t>。</w:t>
      </w:r>
    </w:p>
    <w:p w:rsidR="00E41718" w:rsidRDefault="00E41718" w:rsidP="00E41718">
      <w:pPr>
        <w:ind w:firstLine="420"/>
        <w:rPr>
          <w:rFonts w:ascii="微软雅黑" w:eastAsia="微软雅黑" w:hAnsi="微软雅黑"/>
          <w:sz w:val="21"/>
        </w:rPr>
      </w:pPr>
      <w:r w:rsidRPr="000C2B40">
        <w:rPr>
          <w:rFonts w:ascii="微软雅黑" w:eastAsia="微软雅黑" w:hAnsi="微软雅黑" w:hint="eastAsia"/>
          <w:sz w:val="21"/>
        </w:rPr>
        <w:t>程序</w:t>
      </w:r>
      <w:r w:rsidRPr="000C2B40">
        <w:rPr>
          <w:rFonts w:ascii="微软雅黑" w:eastAsia="微软雅黑" w:hAnsi="微软雅黑"/>
          <w:sz w:val="21"/>
        </w:rPr>
        <w:t>会针对</w:t>
      </w:r>
      <w:r w:rsidRPr="000C2B40">
        <w:rPr>
          <w:rFonts w:ascii="微软雅黑" w:eastAsia="微软雅黑" w:hAnsi="微软雅黑" w:hint="eastAsia"/>
          <w:sz w:val="21"/>
        </w:rPr>
        <w:t>环境</w:t>
      </w:r>
      <w:r>
        <w:rPr>
          <w:rFonts w:ascii="微软雅黑" w:eastAsia="微软雅黑" w:hAnsi="微软雅黑" w:hint="eastAsia"/>
          <w:sz w:val="21"/>
        </w:rPr>
        <w:t>检测</w:t>
      </w:r>
      <w:r w:rsidRPr="000C2B40">
        <w:rPr>
          <w:rFonts w:ascii="微软雅黑" w:eastAsia="微软雅黑" w:hAnsi="微软雅黑"/>
          <w:sz w:val="21"/>
        </w:rPr>
        <w:t>不合格的</w:t>
      </w:r>
      <w:r>
        <w:rPr>
          <w:rFonts w:ascii="微软雅黑" w:eastAsia="微软雅黑" w:hAnsi="微软雅黑" w:hint="eastAsia"/>
          <w:sz w:val="21"/>
        </w:rPr>
        <w:t>项</w:t>
      </w:r>
      <w:r w:rsidRPr="000C2B40">
        <w:rPr>
          <w:rFonts w:ascii="微软雅黑" w:eastAsia="微软雅黑" w:hAnsi="微软雅黑" w:hint="eastAsia"/>
          <w:sz w:val="21"/>
        </w:rPr>
        <w:t>给出</w:t>
      </w:r>
      <w:r w:rsidRPr="000C2B40">
        <w:rPr>
          <w:rFonts w:ascii="微软雅黑" w:eastAsia="微软雅黑" w:hAnsi="微软雅黑"/>
          <w:sz w:val="21"/>
        </w:rPr>
        <w:t>详细的操作提示，按照提示操作</w:t>
      </w:r>
      <w:r w:rsidRPr="000C2B40">
        <w:rPr>
          <w:rFonts w:ascii="微软雅黑" w:eastAsia="微软雅黑" w:hAnsi="微软雅黑" w:hint="eastAsia"/>
          <w:sz w:val="21"/>
        </w:rPr>
        <w:t>满足</w:t>
      </w:r>
      <w:r w:rsidRPr="000C2B40">
        <w:rPr>
          <w:rFonts w:ascii="微软雅黑" w:eastAsia="微软雅黑" w:hAnsi="微软雅黑"/>
          <w:sz w:val="21"/>
        </w:rPr>
        <w:t>环境要求后，</w:t>
      </w:r>
      <w:r w:rsidRPr="000C2B40">
        <w:rPr>
          <w:rFonts w:ascii="微软雅黑" w:eastAsia="微软雅黑" w:hAnsi="微软雅黑" w:hint="eastAsia"/>
          <w:sz w:val="21"/>
        </w:rPr>
        <w:t>再</w:t>
      </w:r>
      <w:r w:rsidRPr="000C2B40">
        <w:rPr>
          <w:rFonts w:ascii="微软雅黑" w:eastAsia="微软雅黑" w:hAnsi="微软雅黑"/>
          <w:sz w:val="21"/>
        </w:rPr>
        <w:t>重新启动程序</w:t>
      </w:r>
      <w:r>
        <w:rPr>
          <w:rFonts w:ascii="微软雅黑" w:eastAsia="微软雅黑" w:hAnsi="微软雅黑" w:hint="eastAsia"/>
          <w:sz w:val="21"/>
        </w:rPr>
        <w:t>。</w:t>
      </w:r>
    </w:p>
    <w:p w:rsidR="00E41718" w:rsidRDefault="00E41718" w:rsidP="00E41718">
      <w:pPr>
        <w:ind w:firstLine="420"/>
        <w:rPr>
          <w:rFonts w:ascii="微软雅黑" w:eastAsia="微软雅黑" w:hAnsi="微软雅黑"/>
          <w:sz w:val="21"/>
        </w:rPr>
      </w:pPr>
      <w:r w:rsidRPr="00807CF9">
        <w:rPr>
          <w:rFonts w:ascii="微软雅黑" w:eastAsia="微软雅黑" w:hAnsi="微软雅黑" w:hint="eastAsia"/>
          <w:sz w:val="21"/>
        </w:rPr>
        <w:t>启动</w:t>
      </w:r>
      <w:r w:rsidRPr="00807CF9">
        <w:rPr>
          <w:rFonts w:ascii="微软雅黑" w:eastAsia="微软雅黑" w:hAnsi="微软雅黑"/>
          <w:sz w:val="21"/>
        </w:rPr>
        <w:t>成功后进入登陆页面</w:t>
      </w:r>
      <w:r>
        <w:rPr>
          <w:rFonts w:ascii="微软雅黑" w:eastAsia="微软雅黑" w:hAnsi="微软雅黑" w:hint="eastAsia"/>
          <w:sz w:val="21"/>
        </w:rPr>
        <w:t>，输入</w:t>
      </w:r>
      <w:r>
        <w:rPr>
          <w:rFonts w:ascii="微软雅黑" w:eastAsia="微软雅黑" w:hAnsi="微软雅黑"/>
          <w:sz w:val="21"/>
        </w:rPr>
        <w:t>用户名和密码即可进入客户端</w:t>
      </w:r>
      <w:r w:rsidR="0076122D">
        <w:rPr>
          <w:rFonts w:ascii="微软雅黑" w:eastAsia="微软雅黑" w:hAnsi="微软雅黑" w:hint="eastAsia"/>
          <w:sz w:val="21"/>
        </w:rPr>
        <w:t>（用户名：</w:t>
      </w:r>
      <w:r w:rsidR="002221AE">
        <w:rPr>
          <w:rFonts w:ascii="微软雅黑" w:eastAsia="微软雅黑" w:hAnsi="微软雅黑" w:hint="eastAsia"/>
          <w:sz w:val="21"/>
        </w:rPr>
        <w:t>CJ</w:t>
      </w:r>
      <w:bookmarkStart w:id="0" w:name="_GoBack"/>
      <w:bookmarkEnd w:id="0"/>
      <w:r w:rsidR="0076122D">
        <w:rPr>
          <w:rFonts w:ascii="微软雅黑" w:eastAsia="微软雅黑" w:hAnsi="微软雅黑" w:hint="eastAsia"/>
          <w:sz w:val="21"/>
        </w:rPr>
        <w:t>学号；密码：身份证后六位）</w:t>
      </w:r>
      <w:r>
        <w:rPr>
          <w:rFonts w:ascii="微软雅黑" w:eastAsia="微软雅黑" w:hAnsi="微软雅黑"/>
          <w:sz w:val="21"/>
        </w:rPr>
        <w:t>。</w:t>
      </w:r>
    </w:p>
    <w:p w:rsidR="00E41718" w:rsidRPr="002D6E90" w:rsidRDefault="007D33B4" w:rsidP="00E41718">
      <w:pPr>
        <w:ind w:firstLine="420"/>
        <w:rPr>
          <w:rFonts w:ascii="微软雅黑" w:eastAsia="微软雅黑" w:hAnsi="微软雅黑"/>
          <w:sz w:val="21"/>
        </w:rPr>
      </w:pPr>
      <w:r w:rsidRPr="00D20CD5">
        <w:rPr>
          <w:rFonts w:ascii="微软雅黑" w:eastAsia="微软雅黑" w:hAnsi="微软雅黑"/>
          <w:sz w:val="21"/>
        </w:rPr>
        <w:drawing>
          <wp:inline distT="0" distB="0" distL="0" distR="0">
            <wp:extent cx="5118100" cy="2400300"/>
            <wp:effectExtent l="0" t="0" r="0" b="0"/>
            <wp:docPr id="2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718" w:rsidRDefault="00E41718" w:rsidP="00FA7A78">
      <w:pPr>
        <w:ind w:firstLine="420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3、考试</w:t>
      </w:r>
    </w:p>
    <w:p w:rsidR="0008426F" w:rsidRDefault="0008426F" w:rsidP="0008426F">
      <w:pPr>
        <w:pStyle w:val="a3"/>
        <w:numPr>
          <w:ilvl w:val="0"/>
          <w:numId w:val="2"/>
        </w:numPr>
        <w:ind w:firstLineChars="0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考前须知</w:t>
      </w:r>
    </w:p>
    <w:p w:rsidR="0008426F" w:rsidRPr="00585EDA" w:rsidRDefault="007D33B4" w:rsidP="0008426F">
      <w:pPr>
        <w:ind w:left="420"/>
        <w:rPr>
          <w:rFonts w:ascii="微软雅黑" w:eastAsia="微软雅黑" w:hAnsi="微软雅黑"/>
          <w:sz w:val="21"/>
        </w:rPr>
      </w:pPr>
      <w: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1109345</wp:posOffset>
            </wp:positionV>
            <wp:extent cx="4988560" cy="2787015"/>
            <wp:effectExtent l="0" t="0" r="0" b="0"/>
            <wp:wrapTopAndBottom/>
            <wp:docPr id="14" name="图片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26F" w:rsidRPr="0008426F">
        <w:rPr>
          <w:rFonts w:ascii="微软雅黑" w:eastAsia="微软雅黑" w:hAnsi="微软雅黑" w:hint="eastAsia"/>
          <w:sz w:val="21"/>
        </w:rPr>
        <w:t>登录进入考试端</w:t>
      </w:r>
      <w:r w:rsidR="00223D29">
        <w:rPr>
          <w:rFonts w:ascii="微软雅黑" w:eastAsia="微软雅黑" w:hAnsi="微软雅黑" w:hint="eastAsia"/>
          <w:sz w:val="21"/>
        </w:rPr>
        <w:t>，</w:t>
      </w:r>
      <w:r w:rsidR="0008426F" w:rsidRPr="0008426F">
        <w:rPr>
          <w:rFonts w:ascii="微软雅黑" w:eastAsia="微软雅黑" w:hAnsi="微软雅黑" w:hint="eastAsia"/>
          <w:sz w:val="21"/>
        </w:rPr>
        <w:t>选择在线考试下进行中的课程，整个考试过程中进行全程监控，不定时抓拍，必须考生本人参加考试。</w:t>
      </w:r>
      <w:r w:rsidR="0008426F">
        <w:rPr>
          <w:rFonts w:ascii="微软雅黑" w:eastAsia="微软雅黑" w:hAnsi="微软雅黑" w:hint="eastAsia"/>
          <w:sz w:val="21"/>
        </w:rPr>
        <w:t>当</w:t>
      </w:r>
      <w:r w:rsidR="0008426F">
        <w:rPr>
          <w:rFonts w:ascii="微软雅黑" w:eastAsia="微软雅黑" w:hAnsi="微软雅黑"/>
          <w:sz w:val="21"/>
        </w:rPr>
        <w:t>点击考试后，会弹出考前须知页面，</w:t>
      </w:r>
      <w:r w:rsidR="0008426F">
        <w:rPr>
          <w:rFonts w:ascii="微软雅黑" w:eastAsia="微软雅黑" w:hAnsi="微软雅黑" w:hint="eastAsia"/>
          <w:sz w:val="21"/>
        </w:rPr>
        <w:t>提醒</w:t>
      </w:r>
      <w:r w:rsidR="00223D29">
        <w:rPr>
          <w:rFonts w:ascii="微软雅黑" w:eastAsia="微软雅黑" w:hAnsi="微软雅黑"/>
          <w:sz w:val="21"/>
        </w:rPr>
        <w:t>考生考</w:t>
      </w:r>
      <w:r w:rsidR="00223D29">
        <w:rPr>
          <w:rFonts w:ascii="微软雅黑" w:eastAsia="微软雅黑" w:hAnsi="微软雅黑" w:hint="eastAsia"/>
          <w:sz w:val="21"/>
        </w:rPr>
        <w:t>试</w:t>
      </w:r>
      <w:r w:rsidR="0008426F">
        <w:rPr>
          <w:rFonts w:ascii="微软雅黑" w:eastAsia="微软雅黑" w:hAnsi="微软雅黑"/>
          <w:sz w:val="21"/>
        </w:rPr>
        <w:t>中的注意事项等，</w:t>
      </w:r>
      <w:r w:rsidR="0008426F">
        <w:rPr>
          <w:rFonts w:ascii="微软雅黑" w:eastAsia="微软雅黑" w:hAnsi="微软雅黑" w:hint="eastAsia"/>
          <w:sz w:val="21"/>
        </w:rPr>
        <w:t>待</w:t>
      </w:r>
      <w:r w:rsidR="0008426F">
        <w:rPr>
          <w:rFonts w:ascii="微软雅黑" w:eastAsia="微软雅黑" w:hAnsi="微软雅黑"/>
          <w:sz w:val="21"/>
        </w:rPr>
        <w:t>页面</w:t>
      </w:r>
      <w:r w:rsidR="0008426F">
        <w:rPr>
          <w:rFonts w:ascii="微软雅黑" w:eastAsia="微软雅黑" w:hAnsi="微软雅黑" w:hint="eastAsia"/>
          <w:sz w:val="21"/>
        </w:rPr>
        <w:t>的</w:t>
      </w:r>
      <w:r w:rsidR="0008426F">
        <w:rPr>
          <w:rFonts w:ascii="微软雅黑" w:eastAsia="微软雅黑" w:hAnsi="微软雅黑"/>
          <w:sz w:val="21"/>
        </w:rPr>
        <w:t>倒计时</w:t>
      </w:r>
      <w:r w:rsidR="0008426F">
        <w:rPr>
          <w:rFonts w:ascii="微软雅黑" w:eastAsia="微软雅黑" w:hAnsi="微软雅黑" w:hint="eastAsia"/>
          <w:sz w:val="21"/>
        </w:rPr>
        <w:t>结束</w:t>
      </w:r>
      <w:r w:rsidR="0008426F">
        <w:rPr>
          <w:rFonts w:ascii="微软雅黑" w:eastAsia="微软雅黑" w:hAnsi="微软雅黑"/>
          <w:sz w:val="21"/>
        </w:rPr>
        <w:t>后，</w:t>
      </w:r>
      <w:r w:rsidR="0008426F">
        <w:rPr>
          <w:rFonts w:ascii="微软雅黑" w:eastAsia="微软雅黑" w:hAnsi="微软雅黑" w:hint="eastAsia"/>
          <w:sz w:val="21"/>
        </w:rPr>
        <w:t>点击</w:t>
      </w:r>
      <w:r w:rsidR="0008426F">
        <w:rPr>
          <w:rFonts w:ascii="微软雅黑" w:eastAsia="微软雅黑" w:hAnsi="微软雅黑"/>
          <w:sz w:val="21"/>
        </w:rPr>
        <w:t>确定按钮关闭此页面。</w:t>
      </w:r>
    </w:p>
    <w:p w:rsidR="005E7EF7" w:rsidRDefault="0008426F" w:rsidP="005E7EF7">
      <w:pPr>
        <w:pStyle w:val="a3"/>
        <w:numPr>
          <w:ilvl w:val="0"/>
          <w:numId w:val="2"/>
        </w:numPr>
        <w:ind w:firstLineChars="0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考前</w:t>
      </w:r>
      <w:r>
        <w:rPr>
          <w:rFonts w:ascii="微软雅黑" w:eastAsia="微软雅黑" w:hAnsi="微软雅黑"/>
          <w:sz w:val="21"/>
        </w:rPr>
        <w:t>检测</w:t>
      </w:r>
    </w:p>
    <w:p w:rsidR="0008426F" w:rsidRPr="005E7EF7" w:rsidRDefault="007D33B4" w:rsidP="005E7EF7">
      <w:pPr>
        <w:ind w:left="420"/>
        <w:rPr>
          <w:rFonts w:ascii="微软雅黑" w:eastAsia="微软雅黑" w:hAnsi="微软雅黑"/>
          <w:sz w:val="21"/>
        </w:rPr>
      </w:pPr>
      <w: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806450</wp:posOffset>
            </wp:positionV>
            <wp:extent cx="5083175" cy="2756535"/>
            <wp:effectExtent l="0" t="0" r="0" b="0"/>
            <wp:wrapTopAndBottom/>
            <wp:docPr id="13" name="图片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26F" w:rsidRPr="005E7EF7">
        <w:rPr>
          <w:rFonts w:ascii="微软雅黑" w:eastAsia="微软雅黑" w:hAnsi="微软雅黑" w:hint="eastAsia"/>
          <w:sz w:val="21"/>
        </w:rPr>
        <w:t>接下来</w:t>
      </w:r>
      <w:r w:rsidR="0008426F" w:rsidRPr="005E7EF7">
        <w:rPr>
          <w:rFonts w:ascii="微软雅黑" w:eastAsia="微软雅黑" w:hAnsi="微软雅黑"/>
          <w:sz w:val="21"/>
        </w:rPr>
        <w:t>进入考试前的考前检测页面，考生需要核对</w:t>
      </w:r>
      <w:r w:rsidR="0008426F" w:rsidRPr="005E7EF7">
        <w:rPr>
          <w:rFonts w:ascii="微软雅黑" w:eastAsia="微软雅黑" w:hAnsi="微软雅黑" w:hint="eastAsia"/>
          <w:sz w:val="21"/>
        </w:rPr>
        <w:t>摄像头</w:t>
      </w:r>
      <w:r w:rsidR="0008426F" w:rsidRPr="005E7EF7">
        <w:rPr>
          <w:rFonts w:ascii="微软雅黑" w:eastAsia="微软雅黑" w:hAnsi="微软雅黑"/>
          <w:sz w:val="21"/>
        </w:rPr>
        <w:t>是否正常显示，试题是否能正常作答，</w:t>
      </w:r>
      <w:r w:rsidR="0008426F" w:rsidRPr="005E7EF7">
        <w:rPr>
          <w:rFonts w:ascii="微软雅黑" w:eastAsia="微软雅黑" w:hAnsi="微软雅黑" w:hint="eastAsia"/>
          <w:sz w:val="21"/>
        </w:rPr>
        <w:t>确认后</w:t>
      </w:r>
      <w:r w:rsidR="0008426F" w:rsidRPr="005E7EF7">
        <w:rPr>
          <w:rFonts w:ascii="微软雅黑" w:eastAsia="微软雅黑" w:hAnsi="微软雅黑"/>
          <w:sz w:val="21"/>
        </w:rPr>
        <w:t>进入</w:t>
      </w:r>
      <w:r w:rsidR="0008426F" w:rsidRPr="005E7EF7">
        <w:rPr>
          <w:rFonts w:ascii="微软雅黑" w:eastAsia="微软雅黑" w:hAnsi="微软雅黑" w:hint="eastAsia"/>
          <w:sz w:val="21"/>
        </w:rPr>
        <w:t>正式</w:t>
      </w:r>
      <w:r w:rsidR="0008426F" w:rsidRPr="005E7EF7">
        <w:rPr>
          <w:rFonts w:ascii="微软雅黑" w:eastAsia="微软雅黑" w:hAnsi="微软雅黑"/>
          <w:sz w:val="21"/>
        </w:rPr>
        <w:t>考试流程，否则需要重新调试</w:t>
      </w:r>
      <w:r w:rsidR="0008426F" w:rsidRPr="005E7EF7">
        <w:rPr>
          <w:rFonts w:ascii="微软雅黑" w:eastAsia="微软雅黑" w:hAnsi="微软雅黑" w:hint="eastAsia"/>
          <w:sz w:val="21"/>
        </w:rPr>
        <w:t>设备</w:t>
      </w:r>
      <w:r w:rsidR="0008426F" w:rsidRPr="005E7EF7">
        <w:rPr>
          <w:rFonts w:ascii="微软雅黑" w:eastAsia="微软雅黑" w:hAnsi="微软雅黑"/>
          <w:sz w:val="21"/>
        </w:rPr>
        <w:t>以保证正常考试。</w:t>
      </w:r>
    </w:p>
    <w:p w:rsidR="0008426F" w:rsidRPr="003265AE" w:rsidRDefault="0008426F" w:rsidP="0008426F">
      <w:pPr>
        <w:pStyle w:val="a3"/>
        <w:numPr>
          <w:ilvl w:val="0"/>
          <w:numId w:val="2"/>
        </w:numPr>
        <w:ind w:firstLineChars="0"/>
        <w:rPr>
          <w:rFonts w:ascii="微软雅黑" w:eastAsia="微软雅黑" w:hAnsi="微软雅黑"/>
          <w:sz w:val="21"/>
        </w:rPr>
      </w:pPr>
      <w:r w:rsidRPr="003265AE">
        <w:rPr>
          <w:rFonts w:ascii="微软雅黑" w:eastAsia="微软雅黑" w:hAnsi="微软雅黑" w:hint="eastAsia"/>
          <w:sz w:val="21"/>
        </w:rPr>
        <w:lastRenderedPageBreak/>
        <w:t>拍照验证</w:t>
      </w:r>
    </w:p>
    <w:p w:rsidR="0008426F" w:rsidRDefault="007D33B4" w:rsidP="00FA7A78">
      <w:pPr>
        <w:ind w:firstLine="420"/>
        <w:rPr>
          <w:rFonts w:ascii="微软雅黑" w:eastAsia="微软雅黑" w:hAnsi="微软雅黑"/>
          <w:sz w:val="21"/>
        </w:rPr>
      </w:pPr>
      <w: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2077085</wp:posOffset>
            </wp:positionV>
            <wp:extent cx="5475605" cy="3034030"/>
            <wp:effectExtent l="0" t="0" r="0" b="0"/>
            <wp:wrapTopAndBottom/>
            <wp:docPr id="12" name="图片 38" descr="E:\OTS\客户端\截图\8重新拍照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 descr="E:\OTS\客户端\截图\8重新拍照.png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26F">
        <w:rPr>
          <w:rFonts w:ascii="微软雅黑" w:eastAsia="微软雅黑" w:hAnsi="微软雅黑" w:hint="eastAsia"/>
          <w:sz w:val="21"/>
        </w:rPr>
        <w:t>进入</w:t>
      </w:r>
      <w:r w:rsidR="0008426F">
        <w:rPr>
          <w:rFonts w:ascii="微软雅黑" w:eastAsia="微软雅黑" w:hAnsi="微软雅黑"/>
          <w:sz w:val="21"/>
        </w:rPr>
        <w:t>考试前，</w:t>
      </w:r>
      <w:r w:rsidR="0008426F">
        <w:rPr>
          <w:rFonts w:ascii="微软雅黑" w:eastAsia="微软雅黑" w:hAnsi="微软雅黑" w:hint="eastAsia"/>
          <w:sz w:val="21"/>
        </w:rPr>
        <w:t>考生</w:t>
      </w:r>
      <w:r w:rsidR="0008426F">
        <w:rPr>
          <w:rFonts w:ascii="微软雅黑" w:eastAsia="微软雅黑" w:hAnsi="微软雅黑"/>
          <w:sz w:val="21"/>
        </w:rPr>
        <w:t>需要进行拍照验证，验证通过则</w:t>
      </w:r>
      <w:r w:rsidR="0008426F">
        <w:rPr>
          <w:rFonts w:ascii="微软雅黑" w:eastAsia="微软雅黑" w:hAnsi="微软雅黑" w:hint="eastAsia"/>
          <w:sz w:val="21"/>
        </w:rPr>
        <w:t>直接</w:t>
      </w:r>
      <w:r w:rsidR="0008426F">
        <w:rPr>
          <w:rFonts w:ascii="微软雅黑" w:eastAsia="微软雅黑" w:hAnsi="微软雅黑"/>
          <w:sz w:val="21"/>
        </w:rPr>
        <w:t>进入考试，验证不</w:t>
      </w:r>
      <w:r w:rsidR="0008426F">
        <w:rPr>
          <w:rFonts w:ascii="微软雅黑" w:eastAsia="微软雅黑" w:hAnsi="微软雅黑" w:hint="eastAsia"/>
          <w:sz w:val="21"/>
        </w:rPr>
        <w:t>通过</w:t>
      </w:r>
      <w:r w:rsidR="0008426F">
        <w:rPr>
          <w:rFonts w:ascii="微软雅黑" w:eastAsia="微软雅黑" w:hAnsi="微软雅黑"/>
          <w:sz w:val="21"/>
        </w:rPr>
        <w:t>需要重新拍照验证，</w:t>
      </w:r>
      <w:r w:rsidR="0008426F">
        <w:rPr>
          <w:rFonts w:ascii="微软雅黑" w:eastAsia="微软雅黑" w:hAnsi="微软雅黑" w:hint="eastAsia"/>
          <w:sz w:val="21"/>
        </w:rPr>
        <w:t>如果</w:t>
      </w:r>
      <w:r w:rsidR="0008426F">
        <w:rPr>
          <w:rFonts w:ascii="微软雅黑" w:eastAsia="微软雅黑" w:hAnsi="微软雅黑"/>
          <w:sz w:val="21"/>
        </w:rPr>
        <w:t>三次不通过，则会提醒考生是否</w:t>
      </w:r>
      <w:r w:rsidR="0008426F">
        <w:rPr>
          <w:rFonts w:ascii="微软雅黑" w:eastAsia="微软雅黑" w:hAnsi="微软雅黑" w:hint="eastAsia"/>
          <w:sz w:val="21"/>
        </w:rPr>
        <w:t>确认是</w:t>
      </w:r>
      <w:r w:rsidR="0008426F">
        <w:rPr>
          <w:rFonts w:ascii="微软雅黑" w:eastAsia="微软雅黑" w:hAnsi="微软雅黑"/>
          <w:sz w:val="21"/>
        </w:rPr>
        <w:t>考生本人，</w:t>
      </w:r>
      <w:r w:rsidR="0008426F">
        <w:rPr>
          <w:rFonts w:ascii="微软雅黑" w:eastAsia="微软雅黑" w:hAnsi="微软雅黑" w:hint="eastAsia"/>
          <w:sz w:val="21"/>
        </w:rPr>
        <w:t>点击确认</w:t>
      </w:r>
      <w:r w:rsidR="0008426F">
        <w:rPr>
          <w:rFonts w:ascii="微软雅黑" w:eastAsia="微软雅黑" w:hAnsi="微软雅黑"/>
          <w:sz w:val="21"/>
        </w:rPr>
        <w:t>本人也可进入考试。</w:t>
      </w:r>
      <w:r w:rsidR="005E7EF7">
        <w:rPr>
          <w:rFonts w:ascii="微软雅黑" w:eastAsia="微软雅黑" w:hAnsi="微软雅黑" w:hint="eastAsia"/>
          <w:sz w:val="21"/>
        </w:rPr>
        <w:t>学院</w:t>
      </w:r>
      <w:r w:rsidR="0008426F">
        <w:rPr>
          <w:rFonts w:ascii="微软雅黑" w:eastAsia="微软雅黑" w:hAnsi="微软雅黑"/>
          <w:sz w:val="21"/>
        </w:rPr>
        <w:t>会根据</w:t>
      </w:r>
      <w:r w:rsidR="0008426F">
        <w:rPr>
          <w:rFonts w:ascii="微软雅黑" w:eastAsia="微软雅黑" w:hAnsi="微软雅黑" w:hint="eastAsia"/>
          <w:sz w:val="21"/>
        </w:rPr>
        <w:t>拍摄</w:t>
      </w:r>
      <w:r w:rsidR="0008426F">
        <w:rPr>
          <w:rFonts w:ascii="微软雅黑" w:eastAsia="微软雅黑" w:hAnsi="微软雅黑"/>
          <w:sz w:val="21"/>
        </w:rPr>
        <w:t>照片进行人工确认。</w:t>
      </w:r>
      <w: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-5043805</wp:posOffset>
            </wp:positionV>
            <wp:extent cx="5387340" cy="3028950"/>
            <wp:effectExtent l="0" t="0" r="0" b="0"/>
            <wp:wrapTopAndBottom/>
            <wp:docPr id="11" name="图片 37" descr="E:\OTS\客户端\截图\7拍照验证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 descr="E:\OTS\客户端\截图\7拍照验证.png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26F" w:rsidRDefault="007D33B4" w:rsidP="0008426F">
      <w: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26035</wp:posOffset>
            </wp:positionV>
            <wp:extent cx="5475605" cy="3001645"/>
            <wp:effectExtent l="0" t="0" r="0" b="0"/>
            <wp:wrapTopAndBottom/>
            <wp:docPr id="10" name="图片 139" descr="E:\OTS\客户端\截图\9确定本人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9" descr="E:\OTS\客户端\截图\9确定本人.png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26F" w:rsidRDefault="0008426F" w:rsidP="0008426F">
      <w:pPr>
        <w:pStyle w:val="a3"/>
        <w:numPr>
          <w:ilvl w:val="0"/>
          <w:numId w:val="2"/>
        </w:numPr>
        <w:ind w:firstLineChars="0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答题</w:t>
      </w:r>
    </w:p>
    <w:p w:rsidR="0008426F" w:rsidRDefault="007D33B4" w:rsidP="0008426F">
      <w:pPr>
        <w:ind w:firstLineChars="200" w:firstLine="400"/>
        <w:rPr>
          <w:rFonts w:ascii="微软雅黑" w:eastAsia="微软雅黑" w:hAnsi="微软雅黑"/>
          <w:sz w:val="21"/>
        </w:rPr>
      </w:pPr>
      <w: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923290</wp:posOffset>
            </wp:positionV>
            <wp:extent cx="5481320" cy="3081655"/>
            <wp:effectExtent l="0" t="0" r="0" b="0"/>
            <wp:wrapTopAndBottom/>
            <wp:docPr id="9" name="图片 2" descr="E:\OTS\客户端\截图\10考试答题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E:\OTS\客户端\截图\10考试答题.png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26F">
        <w:rPr>
          <w:rFonts w:ascii="微软雅黑" w:eastAsia="微软雅黑" w:hAnsi="微软雅黑" w:hint="eastAsia"/>
          <w:sz w:val="21"/>
        </w:rPr>
        <w:t>考试</w:t>
      </w:r>
      <w:r w:rsidR="0008426F">
        <w:rPr>
          <w:rFonts w:ascii="微软雅黑" w:eastAsia="微软雅黑" w:hAnsi="微软雅黑"/>
          <w:sz w:val="21"/>
        </w:rPr>
        <w:t>过程中，摄像头实时监控，并进行不定时照片抓拍，</w:t>
      </w:r>
      <w:r w:rsidR="0008426F">
        <w:rPr>
          <w:rFonts w:ascii="微软雅黑" w:eastAsia="微软雅黑" w:hAnsi="微软雅黑" w:hint="eastAsia"/>
          <w:sz w:val="21"/>
        </w:rPr>
        <w:t>照片</w:t>
      </w:r>
      <w:r w:rsidR="0008426F">
        <w:rPr>
          <w:rFonts w:ascii="微软雅黑" w:eastAsia="微软雅黑" w:hAnsi="微软雅黑"/>
          <w:sz w:val="21"/>
        </w:rPr>
        <w:t>发送至管理端，系统根据照片进行考生身份验证。</w:t>
      </w:r>
    </w:p>
    <w:p w:rsidR="0008426F" w:rsidRDefault="0008426F" w:rsidP="0008426F">
      <w:pPr>
        <w:ind w:firstLineChars="200" w:firstLine="420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系统</w:t>
      </w:r>
      <w:r>
        <w:rPr>
          <w:rFonts w:ascii="微软雅黑" w:eastAsia="微软雅黑" w:hAnsi="微软雅黑"/>
          <w:sz w:val="21"/>
        </w:rPr>
        <w:t>从考生开始作答计时，</w:t>
      </w:r>
      <w:r>
        <w:rPr>
          <w:rFonts w:ascii="微软雅黑" w:eastAsia="微软雅黑" w:hAnsi="微软雅黑" w:hint="eastAsia"/>
          <w:sz w:val="21"/>
        </w:rPr>
        <w:t>考生</w:t>
      </w:r>
      <w:r w:rsidR="00223D29">
        <w:rPr>
          <w:rFonts w:ascii="微软雅黑" w:eastAsia="微软雅黑" w:hAnsi="微软雅黑"/>
          <w:sz w:val="21"/>
        </w:rPr>
        <w:t>逐题作答，中间不得退出考试，</w:t>
      </w:r>
      <w:r w:rsidR="00223D29">
        <w:rPr>
          <w:rFonts w:ascii="微软雅黑" w:eastAsia="微软雅黑" w:hAnsi="微软雅黑" w:hint="eastAsia"/>
          <w:sz w:val="21"/>
        </w:rPr>
        <w:t>考试结束前30</w:t>
      </w:r>
      <w:r w:rsidR="00835617">
        <w:rPr>
          <w:rFonts w:ascii="微软雅黑" w:eastAsia="微软雅黑" w:hAnsi="微软雅黑" w:hint="eastAsia"/>
          <w:sz w:val="21"/>
        </w:rPr>
        <w:t>分钟</w:t>
      </w:r>
      <w:r w:rsidR="00CC2D8F">
        <w:rPr>
          <w:rFonts w:ascii="微软雅黑" w:eastAsia="微软雅黑" w:hAnsi="微软雅黑" w:hint="eastAsia"/>
          <w:sz w:val="21"/>
        </w:rPr>
        <w:t>内</w:t>
      </w:r>
      <w:r>
        <w:rPr>
          <w:rFonts w:ascii="微软雅黑" w:eastAsia="微软雅黑" w:hAnsi="微软雅黑" w:hint="eastAsia"/>
          <w:sz w:val="21"/>
        </w:rPr>
        <w:t>方</w:t>
      </w:r>
      <w:r>
        <w:rPr>
          <w:rFonts w:ascii="微软雅黑" w:eastAsia="微软雅黑" w:hAnsi="微软雅黑"/>
          <w:sz w:val="21"/>
        </w:rPr>
        <w:t>可交卷</w:t>
      </w:r>
      <w:r>
        <w:rPr>
          <w:rFonts w:ascii="微软雅黑" w:eastAsia="微软雅黑" w:hAnsi="微软雅黑" w:hint="eastAsia"/>
          <w:sz w:val="21"/>
        </w:rPr>
        <w:t>，客户端</w:t>
      </w:r>
      <w:r>
        <w:rPr>
          <w:rFonts w:ascii="微软雅黑" w:eastAsia="微软雅黑" w:hAnsi="微软雅黑"/>
          <w:sz w:val="21"/>
        </w:rPr>
        <w:t>会自动保存考试</w:t>
      </w:r>
      <w:r>
        <w:rPr>
          <w:rFonts w:ascii="微软雅黑" w:eastAsia="微软雅黑" w:hAnsi="微软雅黑" w:hint="eastAsia"/>
          <w:sz w:val="21"/>
        </w:rPr>
        <w:t>答案</w:t>
      </w:r>
      <w:r>
        <w:rPr>
          <w:rFonts w:ascii="微软雅黑" w:eastAsia="微软雅黑" w:hAnsi="微软雅黑"/>
          <w:sz w:val="21"/>
        </w:rPr>
        <w:t>，点击</w:t>
      </w:r>
      <w:r>
        <w:rPr>
          <w:rFonts w:ascii="微软雅黑" w:eastAsia="微软雅黑" w:hAnsi="微软雅黑" w:hint="eastAsia"/>
          <w:sz w:val="21"/>
        </w:rPr>
        <w:t>右侧</w:t>
      </w:r>
      <w:r>
        <w:rPr>
          <w:rFonts w:ascii="微软雅黑" w:eastAsia="微软雅黑" w:hAnsi="微软雅黑"/>
          <w:sz w:val="21"/>
        </w:rPr>
        <w:t>答题卡会自动跳转到</w:t>
      </w:r>
      <w:r>
        <w:rPr>
          <w:rFonts w:ascii="微软雅黑" w:eastAsia="微软雅黑" w:hAnsi="微软雅黑" w:hint="eastAsia"/>
          <w:sz w:val="21"/>
        </w:rPr>
        <w:t>对应</w:t>
      </w:r>
      <w:r>
        <w:rPr>
          <w:rFonts w:ascii="微软雅黑" w:eastAsia="微软雅黑" w:hAnsi="微软雅黑"/>
          <w:sz w:val="21"/>
        </w:rPr>
        <w:t>试题。</w:t>
      </w:r>
    </w:p>
    <w:p w:rsidR="0008426F" w:rsidRDefault="0008426F" w:rsidP="0008426F">
      <w:pPr>
        <w:ind w:firstLineChars="200" w:firstLine="420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在</w:t>
      </w:r>
      <w:r>
        <w:rPr>
          <w:rFonts w:ascii="微软雅黑" w:eastAsia="微软雅黑" w:hAnsi="微软雅黑"/>
          <w:sz w:val="21"/>
        </w:rPr>
        <w:t>考试过程中，如果摄像头监控到</w:t>
      </w:r>
      <w:r>
        <w:rPr>
          <w:rFonts w:ascii="微软雅黑" w:eastAsia="微软雅黑" w:hAnsi="微软雅黑" w:hint="eastAsia"/>
          <w:sz w:val="21"/>
        </w:rPr>
        <w:t>出现</w:t>
      </w:r>
      <w:r>
        <w:rPr>
          <w:rFonts w:ascii="微软雅黑" w:eastAsia="微软雅黑" w:hAnsi="微软雅黑"/>
          <w:sz w:val="21"/>
        </w:rPr>
        <w:t>两个及以上人脸时，会</w:t>
      </w:r>
      <w:r>
        <w:rPr>
          <w:rFonts w:ascii="微软雅黑" w:eastAsia="微软雅黑" w:hAnsi="微软雅黑" w:hint="eastAsia"/>
          <w:sz w:val="21"/>
        </w:rPr>
        <w:t>进行</w:t>
      </w:r>
      <w:r>
        <w:rPr>
          <w:rFonts w:ascii="微软雅黑" w:eastAsia="微软雅黑" w:hAnsi="微软雅黑"/>
          <w:sz w:val="21"/>
        </w:rPr>
        <w:t>提示。</w:t>
      </w:r>
    </w:p>
    <w:p w:rsidR="0008426F" w:rsidRDefault="007D33B4" w:rsidP="00DE3A28">
      <w:pPr>
        <w:rPr>
          <w:rFonts w:ascii="微软雅黑" w:eastAsia="微软雅黑" w:hAnsi="微软雅黑"/>
          <w:sz w:val="21"/>
        </w:rPr>
      </w:pPr>
      <w:r w:rsidRPr="005C3D69">
        <w:lastRenderedPageBreak/>
        <w:drawing>
          <wp:inline distT="0" distB="0" distL="0" distR="0">
            <wp:extent cx="5486400" cy="2895600"/>
            <wp:effectExtent l="0" t="0" r="0" b="0"/>
            <wp:docPr id="3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-1905</wp:posOffset>
            </wp:positionH>
            <wp:positionV relativeFrom="page">
              <wp:posOffset>951230</wp:posOffset>
            </wp:positionV>
            <wp:extent cx="5475605" cy="3005455"/>
            <wp:effectExtent l="0" t="0" r="0" b="0"/>
            <wp:wrapTopAndBottom/>
            <wp:docPr id="8" name="图片 5" descr="E:\OTS\客户端\截图\11多人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E:\OTS\客户端\截图\11多人.png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26F">
        <w:rPr>
          <w:rFonts w:ascii="微软雅黑" w:eastAsia="微软雅黑" w:hAnsi="微软雅黑" w:hint="eastAsia"/>
          <w:sz w:val="21"/>
        </w:rPr>
        <w:t>在答题</w:t>
      </w:r>
      <w:r w:rsidR="0008426F">
        <w:rPr>
          <w:rFonts w:ascii="微软雅黑" w:eastAsia="微软雅黑" w:hAnsi="微软雅黑"/>
          <w:sz w:val="21"/>
        </w:rPr>
        <w:t>过程中，可通过鼠标点击以及快捷键</w:t>
      </w:r>
      <w:r w:rsidR="0008426F">
        <w:rPr>
          <w:rFonts w:ascii="微软雅黑" w:eastAsia="微软雅黑" w:hAnsi="微软雅黑" w:hint="eastAsia"/>
          <w:sz w:val="21"/>
        </w:rPr>
        <w:t>切换</w:t>
      </w:r>
      <w:r w:rsidR="0008426F">
        <w:rPr>
          <w:rFonts w:ascii="微软雅黑" w:eastAsia="微软雅黑" w:hAnsi="微软雅黑"/>
          <w:sz w:val="21"/>
        </w:rPr>
        <w:t>的方式，进行不同输入法</w:t>
      </w:r>
      <w:r w:rsidR="0008426F">
        <w:rPr>
          <w:rFonts w:ascii="微软雅黑" w:eastAsia="微软雅黑" w:hAnsi="微软雅黑" w:hint="eastAsia"/>
          <w:sz w:val="21"/>
        </w:rPr>
        <w:t>之间</w:t>
      </w:r>
      <w:r w:rsidR="0008426F">
        <w:rPr>
          <w:rFonts w:ascii="微软雅黑" w:eastAsia="微软雅黑" w:hAnsi="微软雅黑"/>
          <w:sz w:val="21"/>
        </w:rPr>
        <w:t>的切换。</w:t>
      </w:r>
    </w:p>
    <w:p w:rsidR="0008426F" w:rsidRDefault="0008426F" w:rsidP="0008426F">
      <w:pPr>
        <w:ind w:firstLine="420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主观题</w:t>
      </w:r>
      <w:r>
        <w:rPr>
          <w:rFonts w:ascii="微软雅黑" w:eastAsia="微软雅黑" w:hAnsi="微软雅黑"/>
          <w:sz w:val="21"/>
        </w:rPr>
        <w:t>可选择拍照上传的方式进行作答</w:t>
      </w:r>
      <w:r w:rsidR="00452AB6">
        <w:rPr>
          <w:rFonts w:ascii="微软雅黑" w:eastAsia="微软雅黑" w:hAnsi="微软雅黑" w:hint="eastAsia"/>
          <w:sz w:val="21"/>
        </w:rPr>
        <w:t>（拍照内容为手写内容，下图上传打印字体不作为作答标准）</w:t>
      </w:r>
      <w:r>
        <w:rPr>
          <w:rFonts w:ascii="微软雅黑" w:eastAsia="微软雅黑" w:hAnsi="微软雅黑"/>
          <w:sz w:val="21"/>
        </w:rPr>
        <w:t>。</w:t>
      </w:r>
    </w:p>
    <w:p w:rsidR="0008426F" w:rsidRDefault="0008426F" w:rsidP="0008426F">
      <w:pPr>
        <w:pStyle w:val="a3"/>
        <w:numPr>
          <w:ilvl w:val="0"/>
          <w:numId w:val="3"/>
        </w:numPr>
        <w:ind w:firstLineChars="0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点击编辑框</w:t>
      </w:r>
      <w:r>
        <w:rPr>
          <w:rFonts w:ascii="微软雅黑" w:eastAsia="微软雅黑" w:hAnsi="微软雅黑"/>
          <w:sz w:val="21"/>
        </w:rPr>
        <w:t>下方的拍照上传按钮，</w:t>
      </w:r>
      <w:r>
        <w:rPr>
          <w:rFonts w:ascii="微软雅黑" w:eastAsia="微软雅黑" w:hAnsi="微软雅黑" w:hint="eastAsia"/>
          <w:sz w:val="21"/>
        </w:rPr>
        <w:t>弹出二维码</w:t>
      </w:r>
      <w:r>
        <w:rPr>
          <w:rFonts w:ascii="微软雅黑" w:eastAsia="微软雅黑" w:hAnsi="微软雅黑"/>
          <w:sz w:val="21"/>
        </w:rPr>
        <w:t>；</w:t>
      </w:r>
    </w:p>
    <w:p w:rsidR="0008426F" w:rsidRDefault="0008426F" w:rsidP="0008426F">
      <w:pPr>
        <w:pStyle w:val="a3"/>
        <w:numPr>
          <w:ilvl w:val="0"/>
          <w:numId w:val="3"/>
        </w:numPr>
        <w:ind w:firstLineChars="0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微信</w:t>
      </w:r>
      <w:r>
        <w:rPr>
          <w:rFonts w:ascii="微软雅黑" w:eastAsia="微软雅黑" w:hAnsi="微软雅黑"/>
          <w:sz w:val="21"/>
        </w:rPr>
        <w:t>扫描二维码，拍照上传</w:t>
      </w:r>
    </w:p>
    <w:p w:rsidR="0008426F" w:rsidRPr="009C5E47" w:rsidRDefault="0008426F" w:rsidP="0008426F">
      <w:pPr>
        <w:pStyle w:val="a3"/>
        <w:numPr>
          <w:ilvl w:val="0"/>
          <w:numId w:val="3"/>
        </w:numPr>
        <w:ind w:firstLineChars="0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上传</w:t>
      </w:r>
      <w:r>
        <w:rPr>
          <w:rFonts w:ascii="微软雅黑" w:eastAsia="微软雅黑" w:hAnsi="微软雅黑"/>
          <w:sz w:val="21"/>
        </w:rPr>
        <w:t>成功后，关闭手机页面，在客户端页面点击上传成功。</w:t>
      </w:r>
    </w:p>
    <w:p w:rsidR="0008426F" w:rsidRPr="00F16E45" w:rsidRDefault="007D33B4" w:rsidP="0008426F">
      <w:pPr>
        <w:pStyle w:val="a3"/>
        <w:ind w:left="840" w:firstLineChars="0" w:firstLine="0"/>
        <w:rPr>
          <w:rFonts w:ascii="微软雅黑" w:eastAsia="微软雅黑" w:hAnsi="微软雅黑"/>
          <w:sz w:val="21"/>
        </w:rPr>
      </w:pPr>
      <w: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2515870</wp:posOffset>
            </wp:positionH>
            <wp:positionV relativeFrom="paragraph">
              <wp:posOffset>3209925</wp:posOffset>
            </wp:positionV>
            <wp:extent cx="2886075" cy="4230370"/>
            <wp:effectExtent l="0" t="0" r="0" b="0"/>
            <wp:wrapTopAndBottom/>
            <wp:docPr id="7" name="图片 22" descr="C:\Users\wuyudan\AppData\Local\Temp\WeChat Files\81937641526272918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C:\Users\wuyudan\AppData\Local\Temp\WeChat Files\819376415262729181.jpg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3173095</wp:posOffset>
            </wp:positionV>
            <wp:extent cx="2374265" cy="4814570"/>
            <wp:effectExtent l="0" t="0" r="0" b="0"/>
            <wp:wrapSquare wrapText="bothSides"/>
            <wp:docPr id="6" name="图片 21" descr="C:\Users\wuyudan\AppData\Local\Temp\WeChat Files\9052274941197191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C:\Users\wuyudan\AppData\Local\Temp\WeChat Files\905227494119719133.jpg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481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973455</wp:posOffset>
            </wp:positionV>
            <wp:extent cx="5274310" cy="2970530"/>
            <wp:effectExtent l="0" t="0" r="0" b="0"/>
            <wp:wrapTopAndBottom/>
            <wp:docPr id="5" name="图片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26F" w:rsidRPr="00F16E45" w:rsidRDefault="0008426F" w:rsidP="0008426F">
      <w:pPr>
        <w:rPr>
          <w:rFonts w:ascii="微软雅黑" w:eastAsia="微软雅黑" w:hAnsi="微软雅黑"/>
          <w:sz w:val="21"/>
        </w:rPr>
      </w:pPr>
    </w:p>
    <w:p w:rsidR="0008426F" w:rsidRDefault="0008426F" w:rsidP="0008426F">
      <w:pPr>
        <w:rPr>
          <w:rFonts w:ascii="微软雅黑" w:eastAsia="微软雅黑" w:hAnsi="微软雅黑"/>
          <w:sz w:val="21"/>
        </w:rPr>
      </w:pPr>
    </w:p>
    <w:p w:rsidR="0008426F" w:rsidRPr="00F16E45" w:rsidRDefault="007D33B4" w:rsidP="0008426F">
      <w:pPr>
        <w:rPr>
          <w:rFonts w:ascii="微软雅黑" w:eastAsia="微软雅黑" w:hAnsi="微软雅黑"/>
          <w:sz w:val="21"/>
        </w:rPr>
      </w:pPr>
      <w: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101600</wp:posOffset>
            </wp:positionV>
            <wp:extent cx="5274310" cy="2988310"/>
            <wp:effectExtent l="0" t="0" r="0" b="0"/>
            <wp:wrapTopAndBottom/>
            <wp:docPr id="4" name="图片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26F" w:rsidRDefault="0008426F" w:rsidP="0008426F">
      <w:pPr>
        <w:pStyle w:val="a3"/>
        <w:numPr>
          <w:ilvl w:val="0"/>
          <w:numId w:val="2"/>
        </w:numPr>
        <w:ind w:firstLineChars="0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交卷</w:t>
      </w:r>
    </w:p>
    <w:p w:rsidR="0008426F" w:rsidRDefault="0008426F" w:rsidP="0008426F">
      <w:pPr>
        <w:ind w:firstLineChars="200" w:firstLine="420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交卷</w:t>
      </w:r>
      <w:r>
        <w:rPr>
          <w:rFonts w:ascii="微软雅黑" w:eastAsia="微软雅黑" w:hAnsi="微软雅黑"/>
          <w:sz w:val="21"/>
        </w:rPr>
        <w:t>时</w:t>
      </w:r>
      <w:r>
        <w:rPr>
          <w:rFonts w:ascii="微软雅黑" w:eastAsia="微软雅黑" w:hAnsi="微软雅黑" w:hint="eastAsia"/>
          <w:sz w:val="21"/>
        </w:rPr>
        <w:t>需要</w:t>
      </w:r>
      <w:r>
        <w:rPr>
          <w:rFonts w:ascii="微软雅黑" w:eastAsia="微软雅黑" w:hAnsi="微软雅黑"/>
          <w:sz w:val="21"/>
        </w:rPr>
        <w:t>再次对考生进行拍照验证。验证通过则</w:t>
      </w:r>
      <w:r>
        <w:rPr>
          <w:rFonts w:ascii="微软雅黑" w:eastAsia="微软雅黑" w:hAnsi="微软雅黑" w:hint="eastAsia"/>
          <w:sz w:val="21"/>
        </w:rPr>
        <w:t>交卷成功</w:t>
      </w:r>
      <w:r>
        <w:rPr>
          <w:rFonts w:ascii="微软雅黑" w:eastAsia="微软雅黑" w:hAnsi="微软雅黑"/>
          <w:sz w:val="21"/>
        </w:rPr>
        <w:t>，验证不</w:t>
      </w:r>
      <w:r>
        <w:rPr>
          <w:rFonts w:ascii="微软雅黑" w:eastAsia="微软雅黑" w:hAnsi="微软雅黑" w:hint="eastAsia"/>
          <w:sz w:val="21"/>
        </w:rPr>
        <w:t>通过</w:t>
      </w:r>
      <w:r>
        <w:rPr>
          <w:rFonts w:ascii="微软雅黑" w:eastAsia="微软雅黑" w:hAnsi="微软雅黑"/>
          <w:sz w:val="21"/>
        </w:rPr>
        <w:t>需要重新拍照验证，</w:t>
      </w:r>
      <w:r>
        <w:rPr>
          <w:rFonts w:ascii="微软雅黑" w:eastAsia="微软雅黑" w:hAnsi="微软雅黑" w:hint="eastAsia"/>
          <w:sz w:val="21"/>
        </w:rPr>
        <w:t>如果</w:t>
      </w:r>
      <w:r>
        <w:rPr>
          <w:rFonts w:ascii="微软雅黑" w:eastAsia="微软雅黑" w:hAnsi="微软雅黑"/>
          <w:sz w:val="21"/>
        </w:rPr>
        <w:t>三次不通过，则会提醒考生是否</w:t>
      </w:r>
      <w:r>
        <w:rPr>
          <w:rFonts w:ascii="微软雅黑" w:eastAsia="微软雅黑" w:hAnsi="微软雅黑" w:hint="eastAsia"/>
          <w:sz w:val="21"/>
        </w:rPr>
        <w:t>确认是</w:t>
      </w:r>
      <w:r>
        <w:rPr>
          <w:rFonts w:ascii="微软雅黑" w:eastAsia="微软雅黑" w:hAnsi="微软雅黑"/>
          <w:sz w:val="21"/>
        </w:rPr>
        <w:t>考生本人，</w:t>
      </w:r>
      <w:r>
        <w:rPr>
          <w:rFonts w:ascii="微软雅黑" w:eastAsia="微软雅黑" w:hAnsi="微软雅黑" w:hint="eastAsia"/>
          <w:sz w:val="21"/>
        </w:rPr>
        <w:t>点击确认</w:t>
      </w:r>
      <w:r>
        <w:rPr>
          <w:rFonts w:ascii="微软雅黑" w:eastAsia="微软雅黑" w:hAnsi="微软雅黑"/>
          <w:sz w:val="21"/>
        </w:rPr>
        <w:t>本人也可</w:t>
      </w:r>
      <w:r>
        <w:rPr>
          <w:rFonts w:ascii="微软雅黑" w:eastAsia="微软雅黑" w:hAnsi="微软雅黑" w:hint="eastAsia"/>
          <w:sz w:val="21"/>
        </w:rPr>
        <w:t>提交试卷</w:t>
      </w:r>
      <w:r>
        <w:rPr>
          <w:rFonts w:ascii="微软雅黑" w:eastAsia="微软雅黑" w:hAnsi="微软雅黑"/>
          <w:sz w:val="21"/>
        </w:rPr>
        <w:t>。</w:t>
      </w:r>
      <w:r w:rsidR="005E7EF7">
        <w:rPr>
          <w:rFonts w:ascii="微软雅黑" w:eastAsia="微软雅黑" w:hAnsi="微软雅黑" w:hint="eastAsia"/>
          <w:sz w:val="21"/>
        </w:rPr>
        <w:t>学院</w:t>
      </w:r>
      <w:r>
        <w:rPr>
          <w:rFonts w:ascii="微软雅黑" w:eastAsia="微软雅黑" w:hAnsi="微软雅黑"/>
          <w:sz w:val="21"/>
        </w:rPr>
        <w:t>会根据</w:t>
      </w:r>
      <w:r>
        <w:rPr>
          <w:rFonts w:ascii="微软雅黑" w:eastAsia="微软雅黑" w:hAnsi="微软雅黑" w:hint="eastAsia"/>
          <w:sz w:val="21"/>
        </w:rPr>
        <w:t>拍摄</w:t>
      </w:r>
      <w:r>
        <w:rPr>
          <w:rFonts w:ascii="微软雅黑" w:eastAsia="微软雅黑" w:hAnsi="微软雅黑"/>
          <w:sz w:val="21"/>
        </w:rPr>
        <w:t>照片进行人工</w:t>
      </w:r>
      <w:r w:rsidR="005E7EF7">
        <w:rPr>
          <w:rFonts w:ascii="微软雅黑" w:eastAsia="微软雅黑" w:hAnsi="微软雅黑" w:hint="eastAsia"/>
          <w:sz w:val="21"/>
        </w:rPr>
        <w:t>审核</w:t>
      </w:r>
      <w:r>
        <w:rPr>
          <w:rFonts w:ascii="微软雅黑" w:eastAsia="微软雅黑" w:hAnsi="微软雅黑"/>
          <w:sz w:val="21"/>
        </w:rPr>
        <w:t>。</w:t>
      </w:r>
    </w:p>
    <w:p w:rsidR="00BD370D" w:rsidRDefault="00BD370D"/>
    <w:sectPr w:rsidR="00BD37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8EA" w:rsidRDefault="000C48EA" w:rsidP="00E41718">
      <w:pPr>
        <w:spacing w:line="240" w:lineRule="auto"/>
      </w:pPr>
      <w:r>
        <w:separator/>
      </w:r>
    </w:p>
  </w:endnote>
  <w:endnote w:type="continuationSeparator" w:id="0">
    <w:p w:rsidR="000C48EA" w:rsidRDefault="000C48EA" w:rsidP="00E417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书宋_GBK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华文宋体">
    <w:altName w:val="微软雅黑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altName w:val="宋体"/>
    <w:panose1 w:val="00000000000000000000"/>
    <w:charset w:val="86"/>
    <w:family w:val="roman"/>
    <w:notTrueType/>
    <w:pitch w:val="default"/>
  </w:font>
  <w:font w:name="等线"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8EA" w:rsidRDefault="000C48EA" w:rsidP="00E41718">
      <w:pPr>
        <w:spacing w:line="240" w:lineRule="auto"/>
      </w:pPr>
      <w:r>
        <w:separator/>
      </w:r>
    </w:p>
  </w:footnote>
  <w:footnote w:type="continuationSeparator" w:id="0">
    <w:p w:rsidR="000C48EA" w:rsidRDefault="000C48EA" w:rsidP="00E4171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267BE"/>
    <w:multiLevelType w:val="hybridMultilevel"/>
    <w:tmpl w:val="FCA00D30"/>
    <w:lvl w:ilvl="0" w:tplc="A5EA89EE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2E3321F5"/>
    <w:multiLevelType w:val="hybridMultilevel"/>
    <w:tmpl w:val="CBC6FB94"/>
    <w:lvl w:ilvl="0" w:tplc="024A1910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4A2B176D"/>
    <w:multiLevelType w:val="multilevel"/>
    <w:tmpl w:val="968E5E32"/>
    <w:lvl w:ilvl="0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58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2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9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58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6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24" w:hanging="2160"/>
      </w:pPr>
      <w:rPr>
        <w:rFonts w:hint="default"/>
      </w:rPr>
    </w:lvl>
  </w:abstractNum>
  <w:abstractNum w:abstractNumId="3">
    <w:nsid w:val="738B59D8"/>
    <w:multiLevelType w:val="hybridMultilevel"/>
    <w:tmpl w:val="18DC1E56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bordersDoNotSurroundHeader/>
  <w:bordersDoNotSurroundFooter/>
  <w:proofState w:spelling="clean" w:grammar="clean"/>
  <w:defaultTabStop w:val="420"/>
  <w:drawingGridHorizontalSpacing w:val="10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26F"/>
    <w:rsid w:val="00001EA4"/>
    <w:rsid w:val="0008426F"/>
    <w:rsid w:val="000C48EA"/>
    <w:rsid w:val="001F0FEC"/>
    <w:rsid w:val="002221AE"/>
    <w:rsid w:val="00223D29"/>
    <w:rsid w:val="002A5701"/>
    <w:rsid w:val="003038AD"/>
    <w:rsid w:val="00366226"/>
    <w:rsid w:val="00393799"/>
    <w:rsid w:val="00452AB6"/>
    <w:rsid w:val="005E7EF7"/>
    <w:rsid w:val="0076122D"/>
    <w:rsid w:val="00780BEE"/>
    <w:rsid w:val="007B6B94"/>
    <w:rsid w:val="007D33B4"/>
    <w:rsid w:val="0082601F"/>
    <w:rsid w:val="00835617"/>
    <w:rsid w:val="00864743"/>
    <w:rsid w:val="00906DFF"/>
    <w:rsid w:val="009A1572"/>
    <w:rsid w:val="00BD370D"/>
    <w:rsid w:val="00C64DAC"/>
    <w:rsid w:val="00CA4C0C"/>
    <w:rsid w:val="00CC2D8F"/>
    <w:rsid w:val="00D20CD5"/>
    <w:rsid w:val="00DE3A28"/>
    <w:rsid w:val="00E41718"/>
    <w:rsid w:val="00F25BD7"/>
    <w:rsid w:val="00FA7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DengXian" w:eastAsia="DengXian" w:hAnsi="DengXi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26F"/>
    <w:pPr>
      <w:widowControl w:val="0"/>
      <w:spacing w:line="240" w:lineRule="atLeast"/>
    </w:pPr>
    <w:rPr>
      <w:rFonts w:ascii="Courier New" w:eastAsia="宋体" w:hAnsi="Courier New"/>
      <w:noProof/>
      <w:szCs w:val="21"/>
    </w:rPr>
  </w:style>
  <w:style w:type="paragraph" w:styleId="1">
    <w:name w:val="heading 1"/>
    <w:basedOn w:val="a"/>
    <w:next w:val="a"/>
    <w:link w:val="1Char"/>
    <w:uiPriority w:val="9"/>
    <w:qFormat/>
    <w:rsid w:val="0008426F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2">
    <w:name w:val="heading 2"/>
    <w:aliases w:val="H2,l2,Courseware #,h2,标书标题 2,标题2,Heading 2 Hidden,Heading 2 CCBS,heading 2,sect 1.2,H21,sect 1.21,H22,sect 1.22,H211,sect 1.211,H23,sect 1.23,H212,sect 1.212,PIM2,Titre3,HD2,2nd level,2,Header 2,Titre2,Head 2,第一章 标题 2,ISO1,Underrubrik1,prop2,L2"/>
    <w:basedOn w:val="1"/>
    <w:next w:val="a"/>
    <w:link w:val="2Char"/>
    <w:uiPriority w:val="9"/>
    <w:qFormat/>
    <w:rsid w:val="0008426F"/>
    <w:pPr>
      <w:keepLines w:val="0"/>
      <w:numPr>
        <w:ilvl w:val="1"/>
      </w:numPr>
      <w:spacing w:before="120" w:after="120" w:line="240" w:lineRule="atLeast"/>
      <w:outlineLvl w:val="1"/>
    </w:pPr>
    <w:rPr>
      <w:iCs/>
      <w:caps/>
      <w:kern w:val="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aliases w:val="H2 Char,l2 Char,Courseware # Char,h2 Char,标书标题 2 Char,标题2 Char,Heading 2 Hidden Char,Heading 2 CCBS Char,heading 2 Char,sect 1.2 Char,H21 Char,sect 1.21 Char,H22 Char,sect 1.22 Char,H211 Char,sect 1.211 Char,H23 Char,sect 1.23 Char,H212 Char"/>
    <w:link w:val="2"/>
    <w:uiPriority w:val="9"/>
    <w:rsid w:val="0008426F"/>
    <w:rPr>
      <w:rFonts w:ascii="Courier New" w:eastAsia="宋体" w:hAnsi="Courier New" w:cs="Times New Roman"/>
      <w:b/>
      <w:bCs/>
      <w:iCs/>
      <w:caps/>
      <w:noProof/>
      <w:kern w:val="0"/>
      <w:sz w:val="32"/>
      <w:szCs w:val="44"/>
    </w:rPr>
  </w:style>
  <w:style w:type="paragraph" w:styleId="a3">
    <w:name w:val="List Paragraph"/>
    <w:basedOn w:val="a"/>
    <w:uiPriority w:val="34"/>
    <w:qFormat/>
    <w:rsid w:val="0008426F"/>
    <w:pPr>
      <w:ind w:firstLineChars="200" w:firstLine="420"/>
    </w:pPr>
  </w:style>
  <w:style w:type="character" w:customStyle="1" w:styleId="1Char">
    <w:name w:val="标题 1 Char"/>
    <w:link w:val="1"/>
    <w:uiPriority w:val="9"/>
    <w:rsid w:val="0008426F"/>
    <w:rPr>
      <w:rFonts w:ascii="Courier New" w:eastAsia="宋体" w:hAnsi="Courier New" w:cs="Times New Roman"/>
      <w:b/>
      <w:bCs/>
      <w:noProof/>
      <w:kern w:val="44"/>
      <w:sz w:val="44"/>
      <w:szCs w:val="44"/>
    </w:rPr>
  </w:style>
  <w:style w:type="paragraph" w:styleId="a4">
    <w:name w:val="header"/>
    <w:basedOn w:val="a"/>
    <w:link w:val="Char"/>
    <w:uiPriority w:val="99"/>
    <w:unhideWhenUsed/>
    <w:rsid w:val="00E417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uiPriority w:val="99"/>
    <w:rsid w:val="00E41718"/>
    <w:rPr>
      <w:rFonts w:ascii="Courier New" w:eastAsia="宋体" w:hAnsi="Courier New" w:cs="Times New Roman"/>
      <w:noProof/>
      <w:kern w:val="0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E4171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link w:val="a5"/>
    <w:uiPriority w:val="99"/>
    <w:rsid w:val="00E41718"/>
    <w:rPr>
      <w:rFonts w:ascii="Courier New" w:eastAsia="宋体" w:hAnsi="Courier New" w:cs="Times New Roman"/>
      <w:noProof/>
      <w:kern w:val="0"/>
      <w:sz w:val="18"/>
      <w:szCs w:val="18"/>
    </w:rPr>
  </w:style>
  <w:style w:type="character" w:styleId="a6">
    <w:name w:val="Hyperlink"/>
    <w:uiPriority w:val="99"/>
    <w:unhideWhenUsed/>
    <w:rsid w:val="001F0FEC"/>
    <w:rPr>
      <w:color w:val="0000FF"/>
      <w:u w:val="single"/>
    </w:rPr>
  </w:style>
  <w:style w:type="character" w:customStyle="1" w:styleId="UnresolvedMention">
    <w:name w:val="Unresolved Mention"/>
    <w:uiPriority w:val="99"/>
    <w:semiHidden/>
    <w:unhideWhenUsed/>
    <w:rsid w:val="00393799"/>
    <w:rPr>
      <w:color w:val="605E5C"/>
      <w:shd w:val="clear" w:color="auto" w:fill="E1DFDD"/>
    </w:rPr>
  </w:style>
  <w:style w:type="paragraph" w:styleId="a7">
    <w:name w:val="Balloon Text"/>
    <w:basedOn w:val="a"/>
    <w:link w:val="Char1"/>
    <w:uiPriority w:val="99"/>
    <w:semiHidden/>
    <w:unhideWhenUsed/>
    <w:rsid w:val="002221AE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221AE"/>
    <w:rPr>
      <w:rFonts w:ascii="Courier New" w:eastAsia="宋体" w:hAnsi="Courier New"/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DengXian" w:eastAsia="DengXian" w:hAnsi="DengXi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26F"/>
    <w:pPr>
      <w:widowControl w:val="0"/>
      <w:spacing w:line="240" w:lineRule="atLeast"/>
    </w:pPr>
    <w:rPr>
      <w:rFonts w:ascii="Courier New" w:eastAsia="宋体" w:hAnsi="Courier New"/>
      <w:noProof/>
      <w:szCs w:val="21"/>
    </w:rPr>
  </w:style>
  <w:style w:type="paragraph" w:styleId="1">
    <w:name w:val="heading 1"/>
    <w:basedOn w:val="a"/>
    <w:next w:val="a"/>
    <w:link w:val="1Char"/>
    <w:uiPriority w:val="9"/>
    <w:qFormat/>
    <w:rsid w:val="0008426F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2">
    <w:name w:val="heading 2"/>
    <w:aliases w:val="H2,l2,Courseware #,h2,标书标题 2,标题2,Heading 2 Hidden,Heading 2 CCBS,heading 2,sect 1.2,H21,sect 1.21,H22,sect 1.22,H211,sect 1.211,H23,sect 1.23,H212,sect 1.212,PIM2,Titre3,HD2,2nd level,2,Header 2,Titre2,Head 2,第一章 标题 2,ISO1,Underrubrik1,prop2,L2"/>
    <w:basedOn w:val="1"/>
    <w:next w:val="a"/>
    <w:link w:val="2Char"/>
    <w:uiPriority w:val="9"/>
    <w:qFormat/>
    <w:rsid w:val="0008426F"/>
    <w:pPr>
      <w:keepLines w:val="0"/>
      <w:numPr>
        <w:ilvl w:val="1"/>
      </w:numPr>
      <w:spacing w:before="120" w:after="120" w:line="240" w:lineRule="atLeast"/>
      <w:outlineLvl w:val="1"/>
    </w:pPr>
    <w:rPr>
      <w:iCs/>
      <w:caps/>
      <w:kern w:val="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aliases w:val="H2 Char,l2 Char,Courseware # Char,h2 Char,标书标题 2 Char,标题2 Char,Heading 2 Hidden Char,Heading 2 CCBS Char,heading 2 Char,sect 1.2 Char,H21 Char,sect 1.21 Char,H22 Char,sect 1.22 Char,H211 Char,sect 1.211 Char,H23 Char,sect 1.23 Char,H212 Char"/>
    <w:link w:val="2"/>
    <w:uiPriority w:val="9"/>
    <w:rsid w:val="0008426F"/>
    <w:rPr>
      <w:rFonts w:ascii="Courier New" w:eastAsia="宋体" w:hAnsi="Courier New" w:cs="Times New Roman"/>
      <w:b/>
      <w:bCs/>
      <w:iCs/>
      <w:caps/>
      <w:noProof/>
      <w:kern w:val="0"/>
      <w:sz w:val="32"/>
      <w:szCs w:val="44"/>
    </w:rPr>
  </w:style>
  <w:style w:type="paragraph" w:styleId="a3">
    <w:name w:val="List Paragraph"/>
    <w:basedOn w:val="a"/>
    <w:uiPriority w:val="34"/>
    <w:qFormat/>
    <w:rsid w:val="0008426F"/>
    <w:pPr>
      <w:ind w:firstLineChars="200" w:firstLine="420"/>
    </w:pPr>
  </w:style>
  <w:style w:type="character" w:customStyle="1" w:styleId="1Char">
    <w:name w:val="标题 1 Char"/>
    <w:link w:val="1"/>
    <w:uiPriority w:val="9"/>
    <w:rsid w:val="0008426F"/>
    <w:rPr>
      <w:rFonts w:ascii="Courier New" w:eastAsia="宋体" w:hAnsi="Courier New" w:cs="Times New Roman"/>
      <w:b/>
      <w:bCs/>
      <w:noProof/>
      <w:kern w:val="44"/>
      <w:sz w:val="44"/>
      <w:szCs w:val="44"/>
    </w:rPr>
  </w:style>
  <w:style w:type="paragraph" w:styleId="a4">
    <w:name w:val="header"/>
    <w:basedOn w:val="a"/>
    <w:link w:val="Char"/>
    <w:uiPriority w:val="99"/>
    <w:unhideWhenUsed/>
    <w:rsid w:val="00E417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uiPriority w:val="99"/>
    <w:rsid w:val="00E41718"/>
    <w:rPr>
      <w:rFonts w:ascii="Courier New" w:eastAsia="宋体" w:hAnsi="Courier New" w:cs="Times New Roman"/>
      <w:noProof/>
      <w:kern w:val="0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E4171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link w:val="a5"/>
    <w:uiPriority w:val="99"/>
    <w:rsid w:val="00E41718"/>
    <w:rPr>
      <w:rFonts w:ascii="Courier New" w:eastAsia="宋体" w:hAnsi="Courier New" w:cs="Times New Roman"/>
      <w:noProof/>
      <w:kern w:val="0"/>
      <w:sz w:val="18"/>
      <w:szCs w:val="18"/>
    </w:rPr>
  </w:style>
  <w:style w:type="character" w:styleId="a6">
    <w:name w:val="Hyperlink"/>
    <w:uiPriority w:val="99"/>
    <w:unhideWhenUsed/>
    <w:rsid w:val="001F0FEC"/>
    <w:rPr>
      <w:color w:val="0000FF"/>
      <w:u w:val="single"/>
    </w:rPr>
  </w:style>
  <w:style w:type="character" w:customStyle="1" w:styleId="UnresolvedMention">
    <w:name w:val="Unresolved Mention"/>
    <w:uiPriority w:val="99"/>
    <w:semiHidden/>
    <w:unhideWhenUsed/>
    <w:rsid w:val="00393799"/>
    <w:rPr>
      <w:color w:val="605E5C"/>
      <w:shd w:val="clear" w:color="auto" w:fill="E1DFDD"/>
    </w:rPr>
  </w:style>
  <w:style w:type="paragraph" w:styleId="a7">
    <w:name w:val="Balloon Text"/>
    <w:basedOn w:val="a"/>
    <w:link w:val="Char1"/>
    <w:uiPriority w:val="99"/>
    <w:semiHidden/>
    <w:unhideWhenUsed/>
    <w:rsid w:val="002221AE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221AE"/>
    <w:rPr>
      <w:rFonts w:ascii="Courier New" w:eastAsia="宋体" w:hAnsi="Courier New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image" Target="media/image2.png"/>
  <Relationship Id="rId11" Type="http://schemas.openxmlformats.org/officeDocument/2006/relationships/image" Target="media/image3.png"/>
  <Relationship Id="rId12" Type="http://schemas.openxmlformats.org/officeDocument/2006/relationships/image" Target="media/image4.png"/>
  <Relationship Id="rId13" Type="http://schemas.openxmlformats.org/officeDocument/2006/relationships/image" Target="media/image5.png"/>
  <Relationship Id="rId14" Type="http://schemas.openxmlformats.org/officeDocument/2006/relationships/image" Target="media/image6.png"/>
  <Relationship Id="rId15" Type="http://schemas.openxmlformats.org/officeDocument/2006/relationships/image" Target="media/image7.png"/>
  <Relationship Id="rId16" Type="http://schemas.openxmlformats.org/officeDocument/2006/relationships/image" Target="media/image8.png"/>
  <Relationship Id="rId17" Type="http://schemas.openxmlformats.org/officeDocument/2006/relationships/image" Target="media/image9.png"/>
  <Relationship Id="rId18" Type="http://schemas.openxmlformats.org/officeDocument/2006/relationships/image" Target="media/image10.png"/>
  <Relationship Id="rId19" Type="http://schemas.openxmlformats.org/officeDocument/2006/relationships/image" Target="media/image11.png"/>
  <Relationship Id="rId2" Type="http://schemas.openxmlformats.org/officeDocument/2006/relationships/styles" Target="styles.xml"/>
  <Relationship Id="rId20" Type="http://schemas.openxmlformats.org/officeDocument/2006/relationships/image" Target="media/image12.png"/>
  <Relationship Id="rId21" Type="http://schemas.openxmlformats.org/officeDocument/2006/relationships/image" Target="media/image13.jpeg"/>
  <Relationship Id="rId22" Type="http://schemas.openxmlformats.org/officeDocument/2006/relationships/image" Target="media/image14.jpeg"/>
  <Relationship Id="rId23" Type="http://schemas.openxmlformats.org/officeDocument/2006/relationships/image" Target="media/image15.png"/>
  <Relationship Id="rId24" Type="http://schemas.openxmlformats.org/officeDocument/2006/relationships/image" Target="media/image16.png"/>
  <Relationship Id="rId25" Type="http://schemas.openxmlformats.org/officeDocument/2006/relationships/fontTable" Target="fontTable.xml"/>
  <Relationship Id="rId26" Type="http://schemas.openxmlformats.org/officeDocument/2006/relationships/theme" Target="theme/theme1.xml"/>
  <Relationship Id="rId3" Type="http://schemas.microsoft.com/office/2007/relationships/stylesWithEffects" Target="stylesWithEffects.xml"/>
  <Relationship Id="rId4" Type="http://schemas.openxmlformats.org/officeDocument/2006/relationships/settings" Target="settings.xml"/>
  <Relationship Id="rId5" Type="http://schemas.openxmlformats.org/officeDocument/2006/relationships/webSettings" Target="webSettings.xml"/>
  <Relationship Id="rId6" Type="http://schemas.openxmlformats.org/officeDocument/2006/relationships/footnotes" Target="footnotes.xml"/>
  <Relationship Id="rId7" Type="http://schemas.openxmlformats.org/officeDocument/2006/relationships/endnotes" Target="endnotes.xml"/>
  <Relationship Id="rId8" Type="http://schemas.openxmlformats.org/officeDocument/2006/relationships/hyperlink" TargetMode="External" Target="http://wj.cmjnu.com.cn/"/>
  <Relationship Id="rId9" Type="http://schemas.openxmlformats.org/officeDocument/2006/relationships/image" Target="media/image1.pn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161</Words>
  <Characters>920</Characters>
  <Application>Microsoft Office Word</Application>
  <DocSecurity>0</DocSecurity>
  <Lines>7</Lines>
  <Paragraphs>2</Paragraphs>
  <ScaleCrop>false</ScaleCrop>
  <Company/>
  <LinksUpToDate>false</LinksUpToDate>
  <CharactersWithSpaces>1079</CharactersWithSpaces>
  <SharedDoc>false</SharedDoc>
  <HLinks>
    <vt:vector size="6" baseType="variant">
      <vt:variant>
        <vt:i4>7340146</vt:i4>
      </vt:variant>
      <vt:variant>
        <vt:i4>0</vt:i4>
      </vt:variant>
      <vt:variant>
        <vt:i4>0</vt:i4>
      </vt:variant>
      <vt:variant>
        <vt:i4>5</vt:i4>
      </vt:variant>
      <vt:variant>
        <vt:lpwstr>http://wj.cmjnu.com.cn/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2020-08-14T01:04:00Z</dcterms:created>
  <dc:creator>pc</dc:creator>
  <lastModifiedBy>jiangnan</lastModifiedBy>
  <dcterms:modified xsi:type="dcterms:W3CDTF">2020-08-21T02:31:00Z</dcterms:modified>
  <revision>3</revision>
</coreProperties>
</file>